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E6DFF" w14:textId="66232F3C" w:rsidR="0059197F" w:rsidRPr="008567C8" w:rsidRDefault="0059197F" w:rsidP="72AA90DA">
      <w:pPr>
        <w:rPr>
          <w:b/>
          <w:bCs/>
          <w:sz w:val="24"/>
          <w:szCs w:val="24"/>
        </w:rPr>
      </w:pPr>
      <w:r w:rsidRPr="2D143125">
        <w:rPr>
          <w:b/>
          <w:bCs/>
          <w:sz w:val="24"/>
          <w:szCs w:val="24"/>
        </w:rPr>
        <w:t>Donor Information</w:t>
      </w:r>
    </w:p>
    <w:p w14:paraId="632C613E" w14:textId="75682D51" w:rsidR="0059197F" w:rsidRPr="00F95B11" w:rsidRDefault="0059197F" w:rsidP="72AA90DA">
      <w:pPr>
        <w:rPr>
          <w:sz w:val="24"/>
          <w:szCs w:val="24"/>
        </w:rPr>
      </w:pPr>
      <w:r w:rsidRPr="2D143125">
        <w:rPr>
          <w:sz w:val="24"/>
          <w:szCs w:val="24"/>
        </w:rPr>
        <w:t xml:space="preserve">Name: ____________________________________________________________________________ </w:t>
      </w:r>
    </w:p>
    <w:p w14:paraId="729B3C47" w14:textId="52F0C400" w:rsidR="0059197F" w:rsidRPr="00F95B11" w:rsidRDefault="0059197F" w:rsidP="72AA90DA">
      <w:pPr>
        <w:rPr>
          <w:sz w:val="24"/>
          <w:szCs w:val="24"/>
        </w:rPr>
      </w:pPr>
      <w:r w:rsidRPr="2D143125">
        <w:rPr>
          <w:sz w:val="24"/>
          <w:szCs w:val="24"/>
        </w:rPr>
        <w:t>Address: _________________________________________________ City: ____________________</w:t>
      </w:r>
    </w:p>
    <w:p w14:paraId="6CC82B15" w14:textId="36587A24" w:rsidR="0059197F" w:rsidRPr="00F95B11" w:rsidRDefault="0059197F" w:rsidP="72AA90DA">
      <w:pPr>
        <w:rPr>
          <w:sz w:val="24"/>
          <w:szCs w:val="24"/>
        </w:rPr>
      </w:pPr>
      <w:r w:rsidRPr="2D143125">
        <w:rPr>
          <w:sz w:val="24"/>
          <w:szCs w:val="24"/>
        </w:rPr>
        <w:t>Province: ________</w:t>
      </w:r>
      <w:r w:rsidR="00F95B11" w:rsidRPr="2D143125">
        <w:rPr>
          <w:sz w:val="24"/>
          <w:szCs w:val="24"/>
        </w:rPr>
        <w:t>___________</w:t>
      </w:r>
      <w:r w:rsidRPr="2D143125">
        <w:rPr>
          <w:sz w:val="24"/>
          <w:szCs w:val="24"/>
        </w:rPr>
        <w:t>_____ P.C. __</w:t>
      </w:r>
      <w:r w:rsidR="00F95B11" w:rsidRPr="2D143125">
        <w:rPr>
          <w:sz w:val="24"/>
          <w:szCs w:val="24"/>
        </w:rPr>
        <w:t>_____</w:t>
      </w:r>
      <w:r w:rsidRPr="2D143125">
        <w:rPr>
          <w:sz w:val="24"/>
          <w:szCs w:val="24"/>
        </w:rPr>
        <w:t>________</w:t>
      </w:r>
      <w:r w:rsidR="00F95B11" w:rsidRPr="2D143125">
        <w:rPr>
          <w:sz w:val="24"/>
          <w:szCs w:val="24"/>
        </w:rPr>
        <w:t>Phone: _</w:t>
      </w:r>
      <w:r w:rsidRPr="2D143125">
        <w:rPr>
          <w:sz w:val="24"/>
          <w:szCs w:val="24"/>
        </w:rPr>
        <w:t>_</w:t>
      </w:r>
      <w:r w:rsidR="00F95B11" w:rsidRPr="2D143125">
        <w:rPr>
          <w:sz w:val="24"/>
          <w:szCs w:val="24"/>
        </w:rPr>
        <w:t>__</w:t>
      </w:r>
      <w:r w:rsidRPr="2D143125">
        <w:rPr>
          <w:sz w:val="24"/>
          <w:szCs w:val="24"/>
        </w:rPr>
        <w:t>___________________</w:t>
      </w:r>
    </w:p>
    <w:p w14:paraId="0DC4F928" w14:textId="7F3F9F37" w:rsidR="0059197F" w:rsidRPr="00F95B11" w:rsidRDefault="0059197F" w:rsidP="72AA90DA">
      <w:pPr>
        <w:rPr>
          <w:sz w:val="24"/>
          <w:szCs w:val="24"/>
        </w:rPr>
      </w:pPr>
      <w:r w:rsidRPr="2D143125">
        <w:rPr>
          <w:sz w:val="24"/>
          <w:szCs w:val="24"/>
        </w:rPr>
        <w:t>Email: ____________________________________________________________________________</w:t>
      </w:r>
    </w:p>
    <w:p w14:paraId="07BDCCC4" w14:textId="700D8754" w:rsidR="00DC6F06" w:rsidRPr="00731639" w:rsidRDefault="00DC6F06" w:rsidP="72AA90DA"/>
    <w:p w14:paraId="24981918" w14:textId="0E2089AF" w:rsidR="00DC6F06" w:rsidRPr="00731639" w:rsidRDefault="00DC6F06" w:rsidP="72AA90DA">
      <w:pPr>
        <w:rPr>
          <w:b/>
          <w:bCs/>
          <w:sz w:val="24"/>
          <w:szCs w:val="24"/>
        </w:rPr>
      </w:pPr>
      <w:r w:rsidRPr="2D143125">
        <w:rPr>
          <w:b/>
          <w:bCs/>
          <w:sz w:val="24"/>
          <w:szCs w:val="24"/>
        </w:rPr>
        <w:t>Pre-Authori</w:t>
      </w:r>
      <w:r w:rsidR="00AF654B" w:rsidRPr="2D143125">
        <w:rPr>
          <w:b/>
          <w:bCs/>
          <w:sz w:val="24"/>
          <w:szCs w:val="24"/>
        </w:rPr>
        <w:t>z</w:t>
      </w:r>
      <w:r w:rsidRPr="2D143125">
        <w:rPr>
          <w:b/>
          <w:bCs/>
          <w:sz w:val="24"/>
          <w:szCs w:val="24"/>
        </w:rPr>
        <w:t>ed Debit Terms</w:t>
      </w:r>
      <w:r w:rsidR="2942A8C7" w:rsidRPr="2D143125">
        <w:rPr>
          <w:b/>
          <w:bCs/>
          <w:sz w:val="24"/>
          <w:szCs w:val="24"/>
        </w:rPr>
        <w:t>:</w:t>
      </w:r>
    </w:p>
    <w:p w14:paraId="46B67E19" w14:textId="0322B315" w:rsidR="00DC6F06" w:rsidRPr="00731639" w:rsidRDefault="00DC6F06" w:rsidP="2D143125">
      <w:pPr>
        <w:rPr>
          <w:b/>
          <w:bCs/>
          <w:sz w:val="24"/>
          <w:szCs w:val="24"/>
        </w:rPr>
      </w:pPr>
      <w:r w:rsidRPr="2D143125">
        <w:rPr>
          <w:b/>
          <w:bCs/>
          <w:sz w:val="24"/>
          <w:szCs w:val="24"/>
        </w:rPr>
        <w:t>Authorization</w:t>
      </w:r>
      <w:r w:rsidR="0D9C4B0A" w:rsidRPr="2D143125">
        <w:rPr>
          <w:b/>
          <w:bCs/>
          <w:sz w:val="24"/>
          <w:szCs w:val="24"/>
        </w:rPr>
        <w:t>:</w:t>
      </w:r>
      <w:r w:rsidR="00472EF1" w:rsidRPr="2D143125">
        <w:rPr>
          <w:b/>
          <w:bCs/>
          <w:sz w:val="24"/>
          <w:szCs w:val="24"/>
        </w:rPr>
        <w:t xml:space="preserve"> </w:t>
      </w:r>
      <w:r w:rsidR="761A053C" w:rsidRPr="2D143125">
        <w:rPr>
          <w:b/>
          <w:bCs/>
          <w:sz w:val="24"/>
          <w:szCs w:val="24"/>
        </w:rPr>
        <w:t xml:space="preserve"> </w:t>
      </w:r>
      <w:r w:rsidRPr="2D143125">
        <w:rPr>
          <w:sz w:val="24"/>
          <w:szCs w:val="24"/>
        </w:rPr>
        <w:t>I/We authorize the above Charity to debit my bank account as outlined in the payment terms of this agreement.</w:t>
      </w:r>
    </w:p>
    <w:p w14:paraId="719C6CCE" w14:textId="1F755941" w:rsidR="00DC6F06" w:rsidRPr="00731639" w:rsidRDefault="00DC6F06" w:rsidP="2D143125">
      <w:pPr>
        <w:rPr>
          <w:b/>
          <w:bCs/>
          <w:sz w:val="24"/>
          <w:szCs w:val="24"/>
        </w:rPr>
      </w:pPr>
      <w:r w:rsidRPr="2D143125">
        <w:rPr>
          <w:b/>
          <w:bCs/>
          <w:sz w:val="24"/>
          <w:szCs w:val="24"/>
        </w:rPr>
        <w:t>Notification</w:t>
      </w:r>
      <w:r w:rsidR="263175E2" w:rsidRPr="2D143125">
        <w:rPr>
          <w:b/>
          <w:bCs/>
          <w:sz w:val="24"/>
          <w:szCs w:val="24"/>
        </w:rPr>
        <w:t xml:space="preserve">:  </w:t>
      </w:r>
      <w:r w:rsidR="4298A94D" w:rsidRPr="2D143125">
        <w:rPr>
          <w:b/>
          <w:bCs/>
          <w:sz w:val="24"/>
          <w:szCs w:val="24"/>
        </w:rPr>
        <w:t xml:space="preserve">  </w:t>
      </w:r>
      <w:r w:rsidRPr="2D143125">
        <w:rPr>
          <w:sz w:val="24"/>
          <w:szCs w:val="24"/>
        </w:rPr>
        <w:t>I/We agree to waive any legislative or regulatory requirements for pre-authorization.</w:t>
      </w:r>
    </w:p>
    <w:p w14:paraId="04E51F24" w14:textId="455C84B2" w:rsidR="00DC6F06" w:rsidRPr="00731639" w:rsidRDefault="00DC6F06" w:rsidP="72AA90DA">
      <w:pPr>
        <w:rPr>
          <w:sz w:val="24"/>
          <w:szCs w:val="24"/>
        </w:rPr>
      </w:pPr>
      <w:r w:rsidRPr="2D143125">
        <w:rPr>
          <w:b/>
          <w:bCs/>
          <w:sz w:val="24"/>
          <w:szCs w:val="24"/>
        </w:rPr>
        <w:t>Recourse</w:t>
      </w:r>
      <w:r w:rsidR="64160891" w:rsidRPr="2D143125">
        <w:rPr>
          <w:b/>
          <w:bCs/>
          <w:sz w:val="24"/>
          <w:szCs w:val="24"/>
        </w:rPr>
        <w:t>:</w:t>
      </w:r>
      <w:r w:rsidR="64160891" w:rsidRPr="2D143125">
        <w:rPr>
          <w:sz w:val="24"/>
          <w:szCs w:val="24"/>
        </w:rPr>
        <w:t xml:space="preserve">  </w:t>
      </w:r>
      <w:r w:rsidRPr="2D143125">
        <w:rPr>
          <w:sz w:val="24"/>
          <w:szCs w:val="24"/>
        </w:rPr>
        <w:t xml:space="preserve">I/We have certain recourse rights if any debit does </w:t>
      </w:r>
      <w:r w:rsidR="00731639" w:rsidRPr="2D143125">
        <w:rPr>
          <w:sz w:val="24"/>
          <w:szCs w:val="24"/>
        </w:rPr>
        <w:t>not</w:t>
      </w:r>
      <w:r w:rsidRPr="2D143125">
        <w:rPr>
          <w:sz w:val="24"/>
          <w:szCs w:val="24"/>
        </w:rPr>
        <w:t xml:space="preserve"> comply with this agreement. For </w:t>
      </w:r>
      <w:r w:rsidR="00731639" w:rsidRPr="2D143125">
        <w:rPr>
          <w:sz w:val="24"/>
          <w:szCs w:val="24"/>
        </w:rPr>
        <w:t xml:space="preserve">example, I/We have the right to receive reimbursement for any PAD that is not authorized or is not consistent with this PAD agreement. To obtain more information about your resource rights, you can visit </w:t>
      </w:r>
      <w:hyperlink r:id="rId7">
        <w:r w:rsidR="00731639" w:rsidRPr="2D143125">
          <w:rPr>
            <w:rStyle w:val="Hyperlink"/>
            <w:sz w:val="24"/>
            <w:szCs w:val="24"/>
          </w:rPr>
          <w:t>www.payments.ca</w:t>
        </w:r>
      </w:hyperlink>
      <w:r w:rsidR="00731639" w:rsidRPr="2D143125">
        <w:rPr>
          <w:sz w:val="24"/>
          <w:szCs w:val="24"/>
        </w:rPr>
        <w:t xml:space="preserve"> </w:t>
      </w:r>
    </w:p>
    <w:p w14:paraId="52C71E26" w14:textId="52D13712" w:rsidR="00472EF1" w:rsidRDefault="00731639" w:rsidP="2D143125">
      <w:pPr>
        <w:rPr>
          <w:b/>
          <w:bCs/>
          <w:sz w:val="24"/>
          <w:szCs w:val="24"/>
        </w:rPr>
      </w:pPr>
      <w:r w:rsidRPr="2D143125">
        <w:rPr>
          <w:b/>
          <w:bCs/>
          <w:sz w:val="24"/>
          <w:szCs w:val="24"/>
        </w:rPr>
        <w:t>Cancel</w:t>
      </w:r>
      <w:r w:rsidR="419CBC15" w:rsidRPr="2D143125">
        <w:rPr>
          <w:b/>
          <w:bCs/>
          <w:sz w:val="24"/>
          <w:szCs w:val="24"/>
        </w:rPr>
        <w:t>l</w:t>
      </w:r>
      <w:r w:rsidRPr="2D143125">
        <w:rPr>
          <w:b/>
          <w:bCs/>
          <w:sz w:val="24"/>
          <w:szCs w:val="24"/>
        </w:rPr>
        <w:t>ation</w:t>
      </w:r>
      <w:r w:rsidR="5F21376C" w:rsidRPr="2D143125">
        <w:rPr>
          <w:b/>
          <w:bCs/>
          <w:sz w:val="24"/>
          <w:szCs w:val="24"/>
        </w:rPr>
        <w:t xml:space="preserve">:  </w:t>
      </w:r>
      <w:r w:rsidRPr="2D143125">
        <w:rPr>
          <w:sz w:val="24"/>
          <w:szCs w:val="24"/>
        </w:rPr>
        <w:t>This authority is to remain in effect until the above charity has received written notification from me/us of its change or termination. This notification must be received</w:t>
      </w:r>
      <w:r w:rsidR="00771350" w:rsidRPr="2D143125">
        <w:rPr>
          <w:sz w:val="24"/>
          <w:szCs w:val="24"/>
        </w:rPr>
        <w:t xml:space="preserve"> within</w:t>
      </w:r>
      <w:r w:rsidRPr="2D143125">
        <w:rPr>
          <w:sz w:val="24"/>
          <w:szCs w:val="24"/>
        </w:rPr>
        <w:t xml:space="preserve"> ten (10) days before the next debit is scheduled. I/We may obtain a sample cancellation form or more information on my/our right to cancel a PAD Agreement at </w:t>
      </w:r>
      <w:hyperlink r:id="rId8">
        <w:r w:rsidRPr="2D143125">
          <w:rPr>
            <w:rStyle w:val="Hyperlink"/>
            <w:sz w:val="24"/>
            <w:szCs w:val="24"/>
          </w:rPr>
          <w:t>www.payments.ca</w:t>
        </w:r>
      </w:hyperlink>
      <w:r w:rsidRPr="2D143125">
        <w:rPr>
          <w:sz w:val="24"/>
          <w:szCs w:val="24"/>
        </w:rPr>
        <w:t xml:space="preserve"> </w:t>
      </w:r>
    </w:p>
    <w:p w14:paraId="2728C7BE" w14:textId="4A52D8A4" w:rsidR="00472EF1" w:rsidRPr="00472EF1" w:rsidRDefault="00472EF1" w:rsidP="2D143125">
      <w:pPr>
        <w:rPr>
          <w:b/>
          <w:bCs/>
          <w:sz w:val="24"/>
          <w:szCs w:val="24"/>
        </w:rPr>
      </w:pPr>
      <w:r w:rsidRPr="2D143125">
        <w:rPr>
          <w:b/>
          <w:bCs/>
          <w:sz w:val="24"/>
          <w:szCs w:val="24"/>
        </w:rPr>
        <w:t>Transaction Details</w:t>
      </w:r>
      <w:r w:rsidR="2D5EDBA3" w:rsidRPr="2D143125">
        <w:rPr>
          <w:b/>
          <w:bCs/>
          <w:sz w:val="24"/>
          <w:szCs w:val="24"/>
        </w:rPr>
        <w:t>:</w:t>
      </w:r>
    </w:p>
    <w:p w14:paraId="797F7BD7" w14:textId="12F9D8BC" w:rsidR="00472EF1" w:rsidRPr="007440CF" w:rsidRDefault="00472EF1" w:rsidP="2D143125">
      <w:pPr>
        <w:rPr>
          <w:i/>
          <w:iCs/>
          <w:sz w:val="24"/>
          <w:szCs w:val="24"/>
        </w:rPr>
      </w:pPr>
      <w:r w:rsidRPr="2D143125">
        <w:rPr>
          <w:i/>
          <w:iCs/>
          <w:sz w:val="24"/>
          <w:szCs w:val="24"/>
        </w:rPr>
        <w:t xml:space="preserve">Please attach a VOID cheque </w:t>
      </w:r>
      <w:r w:rsidR="5BB4C897" w:rsidRPr="2D143125">
        <w:rPr>
          <w:i/>
          <w:iCs/>
          <w:sz w:val="24"/>
          <w:szCs w:val="24"/>
        </w:rPr>
        <w:t xml:space="preserve">at bottom of page. </w:t>
      </w:r>
      <w:r w:rsidR="69D9903C" w:rsidRPr="2D143125">
        <w:rPr>
          <w:i/>
          <w:iCs/>
          <w:sz w:val="24"/>
          <w:szCs w:val="24"/>
        </w:rPr>
        <w:t xml:space="preserve">Thank you! </w:t>
      </w:r>
    </w:p>
    <w:p w14:paraId="52D7C60A" w14:textId="1AFF03D3" w:rsidR="00472EF1" w:rsidRDefault="00472EF1" w:rsidP="72AA90DA">
      <w:pPr>
        <w:rPr>
          <w:sz w:val="24"/>
          <w:szCs w:val="24"/>
        </w:rPr>
      </w:pPr>
      <w:r w:rsidRPr="2D143125">
        <w:rPr>
          <w:sz w:val="24"/>
          <w:szCs w:val="24"/>
        </w:rPr>
        <w:t>Branch Transit # _______________ Account #</w:t>
      </w:r>
      <w:r w:rsidR="369B598F" w:rsidRPr="2D143125">
        <w:rPr>
          <w:sz w:val="24"/>
          <w:szCs w:val="24"/>
        </w:rPr>
        <w:t>______</w:t>
      </w:r>
      <w:r w:rsidRPr="2D143125">
        <w:rPr>
          <w:sz w:val="24"/>
          <w:szCs w:val="24"/>
        </w:rPr>
        <w:t>_________________ Institution ID# ____________</w:t>
      </w:r>
    </w:p>
    <w:p w14:paraId="00413EA4" w14:textId="5156E02E" w:rsidR="00472EF1" w:rsidRPr="00731639" w:rsidRDefault="00472EF1" w:rsidP="2D143125">
      <w:pPr>
        <w:spacing w:line="480" w:lineRule="auto"/>
        <w:rPr>
          <w:b/>
          <w:bCs/>
          <w:sz w:val="24"/>
          <w:szCs w:val="24"/>
        </w:rPr>
      </w:pPr>
      <w:r w:rsidRPr="2D143125">
        <w:rPr>
          <w:sz w:val="24"/>
          <w:szCs w:val="24"/>
        </w:rPr>
        <w:t>Max Authori</w:t>
      </w:r>
      <w:r w:rsidR="00AF654B" w:rsidRPr="2D143125">
        <w:rPr>
          <w:sz w:val="24"/>
          <w:szCs w:val="24"/>
        </w:rPr>
        <w:t>z</w:t>
      </w:r>
      <w:r w:rsidRPr="2D143125">
        <w:rPr>
          <w:sz w:val="24"/>
          <w:szCs w:val="24"/>
        </w:rPr>
        <w:t>ed Amount $____</w:t>
      </w:r>
      <w:r w:rsidR="00AF654B" w:rsidRPr="2D143125">
        <w:rPr>
          <w:sz w:val="24"/>
          <w:szCs w:val="24"/>
        </w:rPr>
        <w:t>___</w:t>
      </w:r>
      <w:r w:rsidRPr="2D143125">
        <w:rPr>
          <w:sz w:val="24"/>
          <w:szCs w:val="24"/>
        </w:rPr>
        <w:t>________</w:t>
      </w:r>
      <w:r w:rsidR="78A3FA40" w:rsidRPr="2D143125">
        <w:rPr>
          <w:sz w:val="24"/>
          <w:szCs w:val="24"/>
        </w:rPr>
        <w:t xml:space="preserve">   </w:t>
      </w:r>
      <w:r w:rsidRPr="2D143125">
        <w:rPr>
          <w:sz w:val="24"/>
          <w:szCs w:val="24"/>
        </w:rPr>
        <w:t>Start Month</w:t>
      </w:r>
      <w:r w:rsidR="1428C07A" w:rsidRPr="2D143125">
        <w:rPr>
          <w:sz w:val="24"/>
          <w:szCs w:val="24"/>
        </w:rPr>
        <w:t xml:space="preserve"> </w:t>
      </w:r>
      <w:r w:rsidRPr="2D143125">
        <w:rPr>
          <w:sz w:val="24"/>
          <w:szCs w:val="24"/>
        </w:rPr>
        <w:t>___</w:t>
      </w:r>
      <w:r w:rsidR="00AF654B" w:rsidRPr="2D143125">
        <w:rPr>
          <w:sz w:val="24"/>
          <w:szCs w:val="24"/>
        </w:rPr>
        <w:t>____</w:t>
      </w:r>
      <w:r w:rsidRPr="2D143125">
        <w:rPr>
          <w:sz w:val="24"/>
          <w:szCs w:val="24"/>
        </w:rPr>
        <w:t>_____</w:t>
      </w:r>
      <w:r w:rsidR="5622234A" w:rsidRPr="2D143125">
        <w:rPr>
          <w:sz w:val="24"/>
          <w:szCs w:val="24"/>
        </w:rPr>
        <w:t>__</w:t>
      </w:r>
      <w:proofErr w:type="gramStart"/>
      <w:r w:rsidR="5622234A" w:rsidRPr="2D143125">
        <w:rPr>
          <w:sz w:val="24"/>
          <w:szCs w:val="24"/>
        </w:rPr>
        <w:t xml:space="preserve">_  </w:t>
      </w:r>
      <w:r w:rsidRPr="2D143125">
        <w:rPr>
          <w:sz w:val="24"/>
          <w:szCs w:val="24"/>
        </w:rPr>
        <w:t>Day</w:t>
      </w:r>
      <w:proofErr w:type="gramEnd"/>
      <w:r w:rsidRPr="2D143125">
        <w:rPr>
          <w:sz w:val="24"/>
          <w:szCs w:val="24"/>
        </w:rPr>
        <w:t xml:space="preserve"> of Month ____</w:t>
      </w:r>
      <w:r w:rsidR="00AF654B" w:rsidRPr="2D143125">
        <w:rPr>
          <w:sz w:val="24"/>
          <w:szCs w:val="24"/>
        </w:rPr>
        <w:t>_____</w:t>
      </w:r>
      <w:r w:rsidR="7CA21214" w:rsidRPr="2D143125">
        <w:rPr>
          <w:sz w:val="24"/>
          <w:szCs w:val="24"/>
        </w:rPr>
        <w:t>_</w:t>
      </w:r>
      <w:r w:rsidR="16DCB4E8" w:rsidRPr="2D143125">
        <w:rPr>
          <w:sz w:val="24"/>
          <w:szCs w:val="24"/>
        </w:rPr>
        <w:t xml:space="preserve">               Today’s Date ____________________</w:t>
      </w:r>
    </w:p>
    <w:p w14:paraId="43E4A4F8" w14:textId="05DF0102" w:rsidR="00472EF1" w:rsidRPr="00731639" w:rsidRDefault="00472EF1" w:rsidP="2D143125">
      <w:pPr>
        <w:rPr>
          <w:b/>
          <w:bCs/>
          <w:sz w:val="24"/>
          <w:szCs w:val="24"/>
        </w:rPr>
      </w:pPr>
      <w:r w:rsidRPr="2D143125">
        <w:rPr>
          <w:sz w:val="24"/>
          <w:szCs w:val="24"/>
        </w:rPr>
        <w:t>Authorized Signature(s) ___________________________________________________</w:t>
      </w:r>
      <w:r w:rsidR="26D92F83" w:rsidRPr="2D143125">
        <w:rPr>
          <w:sz w:val="24"/>
          <w:szCs w:val="24"/>
        </w:rPr>
        <w:t>____________________</w:t>
      </w:r>
    </w:p>
    <w:sectPr w:rsidR="00472EF1" w:rsidRPr="00731639" w:rsidSect="000C4E0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A542A" w14:textId="77777777" w:rsidR="005929D3" w:rsidRDefault="005929D3" w:rsidP="00731639">
      <w:pPr>
        <w:spacing w:after="0" w:line="240" w:lineRule="auto"/>
      </w:pPr>
      <w:r>
        <w:separator/>
      </w:r>
    </w:p>
  </w:endnote>
  <w:endnote w:type="continuationSeparator" w:id="0">
    <w:p w14:paraId="7DE1CB68" w14:textId="77777777" w:rsidR="005929D3" w:rsidRDefault="005929D3" w:rsidP="00731639">
      <w:pPr>
        <w:spacing w:after="0" w:line="240" w:lineRule="auto"/>
      </w:pPr>
      <w:r>
        <w:continuationSeparator/>
      </w:r>
    </w:p>
  </w:endnote>
  <w:endnote w:type="continuationNotice" w:id="1">
    <w:p w14:paraId="307B5491" w14:textId="77777777" w:rsidR="00FF6E44" w:rsidRDefault="00FF6E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NunitoSans-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FE18E" w14:textId="77777777" w:rsidR="00223E5F" w:rsidRDefault="00223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528A0" w14:textId="5AD85827" w:rsidR="72AA90DA" w:rsidRDefault="72AA90DA" w:rsidP="72AA90DA">
    <w:pPr>
      <w:rPr>
        <w:rFonts w:ascii="Calibri" w:hAnsi="Calibri" w:cs="Calibri"/>
        <w:color w:val="555555"/>
        <w:sz w:val="20"/>
        <w:szCs w:val="20"/>
      </w:rPr>
    </w:pPr>
  </w:p>
  <w:p w14:paraId="44AA3802" w14:textId="4E8FB705" w:rsidR="008567C8" w:rsidRPr="008567C8" w:rsidRDefault="2D143125" w:rsidP="2D143125">
    <w:pPr>
      <w:rPr>
        <w:rFonts w:eastAsiaTheme="minorEastAsia"/>
      </w:rPr>
    </w:pPr>
    <w:r w:rsidRPr="2D143125">
      <w:rPr>
        <w:rFonts w:eastAsiaTheme="minorEastAsia"/>
        <w:kern w:val="0"/>
      </w:rPr>
      <w:t>Compassion Place Inc.</w:t>
    </w:r>
    <w:proofErr w:type="gramStart"/>
    <w:r w:rsidRPr="2D143125">
      <w:rPr>
        <w:rFonts w:eastAsiaTheme="minorEastAsia"/>
        <w:kern w:val="0"/>
      </w:rPr>
      <w:t>,  527</w:t>
    </w:r>
    <w:proofErr w:type="gramEnd"/>
    <w:r w:rsidRPr="2D143125">
      <w:rPr>
        <w:rFonts w:eastAsiaTheme="minorEastAsia"/>
        <w:kern w:val="0"/>
      </w:rPr>
      <w:t xml:space="preserve">D Bay Street, Midland, ON L4R 1L1  </w:t>
    </w:r>
    <w:r w:rsidRPr="2D143125">
      <w:rPr>
        <w:rFonts w:eastAsiaTheme="minorEastAsia"/>
      </w:rPr>
      <w:t>director@compassionplace.ca   705-527-4272</w:t>
    </w:r>
  </w:p>
  <w:p w14:paraId="799ADCA4" w14:textId="513390B3" w:rsidR="008567C8" w:rsidRPr="00731639" w:rsidRDefault="008567C8" w:rsidP="008567C8">
    <w:pPr>
      <w:autoSpaceDE w:val="0"/>
      <w:autoSpaceDN w:val="0"/>
      <w:adjustRightInd w:val="0"/>
      <w:spacing w:after="0" w:line="240" w:lineRule="auto"/>
      <w:rPr>
        <w:rFonts w:ascii="NunitoSans-Regular" w:hAnsi="NunitoSans-Regular" w:cs="NunitoSans-Regular"/>
        <w:color w:val="555555"/>
        <w:kern w:val="0"/>
      </w:rPr>
    </w:pPr>
  </w:p>
  <w:p w14:paraId="07AAC111" w14:textId="77777777" w:rsidR="008567C8" w:rsidRDefault="008567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1B52" w14:textId="77777777" w:rsidR="00223E5F" w:rsidRDefault="00223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287DD" w14:textId="77777777" w:rsidR="005929D3" w:rsidRDefault="005929D3" w:rsidP="00731639">
      <w:pPr>
        <w:spacing w:after="0" w:line="240" w:lineRule="auto"/>
      </w:pPr>
      <w:r>
        <w:separator/>
      </w:r>
    </w:p>
  </w:footnote>
  <w:footnote w:type="continuationSeparator" w:id="0">
    <w:p w14:paraId="1A8A85A1" w14:textId="77777777" w:rsidR="005929D3" w:rsidRDefault="005929D3" w:rsidP="00731639">
      <w:pPr>
        <w:spacing w:after="0" w:line="240" w:lineRule="auto"/>
      </w:pPr>
      <w:r>
        <w:continuationSeparator/>
      </w:r>
    </w:p>
  </w:footnote>
  <w:footnote w:type="continuationNotice" w:id="1">
    <w:p w14:paraId="470B500E" w14:textId="77777777" w:rsidR="00FF6E44" w:rsidRDefault="00FF6E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23201" w14:textId="77777777" w:rsidR="00223E5F" w:rsidRDefault="00223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52BDE" w14:textId="1EDC16B6" w:rsidR="3D1508B0" w:rsidRDefault="2D143125" w:rsidP="3D1508B0">
    <w:pPr>
      <w:pStyle w:val="NormalWeb"/>
    </w:pPr>
    <w:r>
      <w:t xml:space="preserve">    </w:t>
    </w:r>
    <w:r>
      <w:rPr>
        <w:noProof/>
      </w:rPr>
      <w:drawing>
        <wp:inline distT="0" distB="0" distL="0" distR="0" wp14:anchorId="3FD5160A" wp14:editId="3F488C8E">
          <wp:extent cx="884782" cy="855269"/>
          <wp:effectExtent l="0" t="0" r="0" b="0"/>
          <wp:docPr id="1553630422" name="Picture 2" descr="A green and black text with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84782" cy="855269"/>
                  </a:xfrm>
                  <a:prstGeom prst="rect">
                    <a:avLst/>
                  </a:prstGeom>
                </pic:spPr>
              </pic:pic>
            </a:graphicData>
          </a:graphic>
        </wp:inline>
      </w:drawing>
    </w:r>
    <w:r>
      <w:t xml:space="preserve">                            </w:t>
    </w:r>
    <w:r w:rsidRPr="2D143125">
      <w:rPr>
        <w:rFonts w:asciiTheme="minorHAnsi" w:eastAsiaTheme="minorEastAsia" w:hAnsiTheme="minorHAnsi" w:cstheme="minorBidi"/>
        <w:b/>
        <w:bCs/>
        <w:sz w:val="48"/>
        <w:szCs w:val="48"/>
      </w:rPr>
      <w:t>PAD AGREEMENT</w:t>
    </w:r>
    <w:r w:rsidRPr="2D143125">
      <w:rPr>
        <w:sz w:val="48"/>
        <w:szCs w:val="48"/>
      </w:rPr>
      <w:t xml:space="preserve"> </w:t>
    </w:r>
    <w:r>
      <w:t xml:space="preserve">                                                                                                        </w:t>
    </w:r>
  </w:p>
  <w:p w14:paraId="71656CA5" w14:textId="07A5063C" w:rsidR="00880078" w:rsidRDefault="00880078">
    <w:pPr>
      <w:pStyle w:val="Header"/>
    </w:pPr>
  </w:p>
  <w:p w14:paraId="635A18D6" w14:textId="77777777" w:rsidR="003C20CC" w:rsidRDefault="003C20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80D88" w14:textId="77777777" w:rsidR="00223E5F" w:rsidRDefault="00223E5F">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713"/>
    <w:multiLevelType w:val="hybridMultilevel"/>
    <w:tmpl w:val="FFFFFFFF"/>
    <w:lvl w:ilvl="0" w:tplc="3374523E">
      <w:start w:val="1"/>
      <w:numFmt w:val="bullet"/>
      <w:lvlText w:val="▫"/>
      <w:lvlJc w:val="left"/>
      <w:pPr>
        <w:ind w:left="720" w:hanging="360"/>
      </w:pPr>
      <w:rPr>
        <w:rFonts w:ascii="Courier New" w:hAnsi="Courier New" w:hint="default"/>
      </w:rPr>
    </w:lvl>
    <w:lvl w:ilvl="1" w:tplc="8F08C786">
      <w:start w:val="1"/>
      <w:numFmt w:val="bullet"/>
      <w:lvlText w:val="o"/>
      <w:lvlJc w:val="left"/>
      <w:pPr>
        <w:ind w:left="1440" w:hanging="360"/>
      </w:pPr>
      <w:rPr>
        <w:rFonts w:ascii="Courier New" w:hAnsi="Courier New" w:hint="default"/>
      </w:rPr>
    </w:lvl>
    <w:lvl w:ilvl="2" w:tplc="EC66CC46">
      <w:start w:val="1"/>
      <w:numFmt w:val="bullet"/>
      <w:lvlText w:val=""/>
      <w:lvlJc w:val="left"/>
      <w:pPr>
        <w:ind w:left="2160" w:hanging="360"/>
      </w:pPr>
      <w:rPr>
        <w:rFonts w:ascii="Wingdings" w:hAnsi="Wingdings" w:hint="default"/>
      </w:rPr>
    </w:lvl>
    <w:lvl w:ilvl="3" w:tplc="54E2B504">
      <w:start w:val="1"/>
      <w:numFmt w:val="bullet"/>
      <w:lvlText w:val=""/>
      <w:lvlJc w:val="left"/>
      <w:pPr>
        <w:ind w:left="2880" w:hanging="360"/>
      </w:pPr>
      <w:rPr>
        <w:rFonts w:ascii="Symbol" w:hAnsi="Symbol" w:hint="default"/>
      </w:rPr>
    </w:lvl>
    <w:lvl w:ilvl="4" w:tplc="D97AA9DA">
      <w:start w:val="1"/>
      <w:numFmt w:val="bullet"/>
      <w:lvlText w:val="o"/>
      <w:lvlJc w:val="left"/>
      <w:pPr>
        <w:ind w:left="3600" w:hanging="360"/>
      </w:pPr>
      <w:rPr>
        <w:rFonts w:ascii="Courier New" w:hAnsi="Courier New" w:hint="default"/>
      </w:rPr>
    </w:lvl>
    <w:lvl w:ilvl="5" w:tplc="91584220">
      <w:start w:val="1"/>
      <w:numFmt w:val="bullet"/>
      <w:lvlText w:val=""/>
      <w:lvlJc w:val="left"/>
      <w:pPr>
        <w:ind w:left="4320" w:hanging="360"/>
      </w:pPr>
      <w:rPr>
        <w:rFonts w:ascii="Wingdings" w:hAnsi="Wingdings" w:hint="default"/>
      </w:rPr>
    </w:lvl>
    <w:lvl w:ilvl="6" w:tplc="536E2D12">
      <w:start w:val="1"/>
      <w:numFmt w:val="bullet"/>
      <w:lvlText w:val=""/>
      <w:lvlJc w:val="left"/>
      <w:pPr>
        <w:ind w:left="5040" w:hanging="360"/>
      </w:pPr>
      <w:rPr>
        <w:rFonts w:ascii="Symbol" w:hAnsi="Symbol" w:hint="default"/>
      </w:rPr>
    </w:lvl>
    <w:lvl w:ilvl="7" w:tplc="8A7C4ADC">
      <w:start w:val="1"/>
      <w:numFmt w:val="bullet"/>
      <w:lvlText w:val="o"/>
      <w:lvlJc w:val="left"/>
      <w:pPr>
        <w:ind w:left="5760" w:hanging="360"/>
      </w:pPr>
      <w:rPr>
        <w:rFonts w:ascii="Courier New" w:hAnsi="Courier New" w:hint="default"/>
      </w:rPr>
    </w:lvl>
    <w:lvl w:ilvl="8" w:tplc="28EAEB08">
      <w:start w:val="1"/>
      <w:numFmt w:val="bullet"/>
      <w:lvlText w:val=""/>
      <w:lvlJc w:val="left"/>
      <w:pPr>
        <w:ind w:left="6480" w:hanging="360"/>
      </w:pPr>
      <w:rPr>
        <w:rFonts w:ascii="Wingdings" w:hAnsi="Wingdings" w:hint="default"/>
      </w:rPr>
    </w:lvl>
  </w:abstractNum>
  <w:num w:numId="1" w16cid:durableId="498236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7F"/>
    <w:rsid w:val="00056447"/>
    <w:rsid w:val="00095EFC"/>
    <w:rsid w:val="000C1C33"/>
    <w:rsid w:val="000C4E03"/>
    <w:rsid w:val="0021101F"/>
    <w:rsid w:val="00223E5F"/>
    <w:rsid w:val="00260FDE"/>
    <w:rsid w:val="002D2702"/>
    <w:rsid w:val="0030309F"/>
    <w:rsid w:val="00321183"/>
    <w:rsid w:val="00336EF2"/>
    <w:rsid w:val="00380C63"/>
    <w:rsid w:val="003860A3"/>
    <w:rsid w:val="003C20CC"/>
    <w:rsid w:val="003E7E9D"/>
    <w:rsid w:val="00424D2D"/>
    <w:rsid w:val="004353B0"/>
    <w:rsid w:val="00435F84"/>
    <w:rsid w:val="00447784"/>
    <w:rsid w:val="00472EF1"/>
    <w:rsid w:val="004D73BA"/>
    <w:rsid w:val="00530420"/>
    <w:rsid w:val="00544C13"/>
    <w:rsid w:val="0059197F"/>
    <w:rsid w:val="005929D3"/>
    <w:rsid w:val="006F184E"/>
    <w:rsid w:val="00716651"/>
    <w:rsid w:val="00731639"/>
    <w:rsid w:val="007440CF"/>
    <w:rsid w:val="00771350"/>
    <w:rsid w:val="00781BD9"/>
    <w:rsid w:val="0080374A"/>
    <w:rsid w:val="0083652B"/>
    <w:rsid w:val="008567C8"/>
    <w:rsid w:val="00871523"/>
    <w:rsid w:val="00880078"/>
    <w:rsid w:val="00AF654B"/>
    <w:rsid w:val="00BF541B"/>
    <w:rsid w:val="00C1512C"/>
    <w:rsid w:val="00C90418"/>
    <w:rsid w:val="00D327D8"/>
    <w:rsid w:val="00D72260"/>
    <w:rsid w:val="00DA4FFB"/>
    <w:rsid w:val="00DC6F06"/>
    <w:rsid w:val="00E0435F"/>
    <w:rsid w:val="00E2274D"/>
    <w:rsid w:val="00F86999"/>
    <w:rsid w:val="00F95B11"/>
    <w:rsid w:val="00FF6E44"/>
    <w:rsid w:val="01580E60"/>
    <w:rsid w:val="01CF6A8F"/>
    <w:rsid w:val="028BB1B2"/>
    <w:rsid w:val="083014C2"/>
    <w:rsid w:val="086F8C23"/>
    <w:rsid w:val="0D9C4B0A"/>
    <w:rsid w:val="140FB39F"/>
    <w:rsid w:val="1428C07A"/>
    <w:rsid w:val="16DCB4E8"/>
    <w:rsid w:val="183EEA31"/>
    <w:rsid w:val="185A9170"/>
    <w:rsid w:val="193F7948"/>
    <w:rsid w:val="1A2E4EF0"/>
    <w:rsid w:val="1A436D8F"/>
    <w:rsid w:val="23B35858"/>
    <w:rsid w:val="24631F78"/>
    <w:rsid w:val="263175E2"/>
    <w:rsid w:val="26D92F83"/>
    <w:rsid w:val="2942A8C7"/>
    <w:rsid w:val="2D143125"/>
    <w:rsid w:val="2D5EDBA3"/>
    <w:rsid w:val="2FBC34F6"/>
    <w:rsid w:val="34C624C8"/>
    <w:rsid w:val="369B598F"/>
    <w:rsid w:val="36CCCC9E"/>
    <w:rsid w:val="36F32BCD"/>
    <w:rsid w:val="386D1238"/>
    <w:rsid w:val="3A3CC07A"/>
    <w:rsid w:val="3A5AE96A"/>
    <w:rsid w:val="3A7DFD39"/>
    <w:rsid w:val="3B546877"/>
    <w:rsid w:val="3C8FA854"/>
    <w:rsid w:val="3CF1D73F"/>
    <w:rsid w:val="3D1508B0"/>
    <w:rsid w:val="3E8FB6F5"/>
    <w:rsid w:val="419CBC15"/>
    <w:rsid w:val="4298A94D"/>
    <w:rsid w:val="42B5203A"/>
    <w:rsid w:val="44AE3B73"/>
    <w:rsid w:val="496D1A3C"/>
    <w:rsid w:val="4EA617FD"/>
    <w:rsid w:val="522223EB"/>
    <w:rsid w:val="538966E9"/>
    <w:rsid w:val="54C8CCCC"/>
    <w:rsid w:val="5622234A"/>
    <w:rsid w:val="578DD80C"/>
    <w:rsid w:val="5A3016F5"/>
    <w:rsid w:val="5BB4C897"/>
    <w:rsid w:val="5BC9F79E"/>
    <w:rsid w:val="5D2DBAE7"/>
    <w:rsid w:val="5F21376C"/>
    <w:rsid w:val="5F2E76B6"/>
    <w:rsid w:val="630DDC51"/>
    <w:rsid w:val="64055307"/>
    <w:rsid w:val="64160891"/>
    <w:rsid w:val="65642764"/>
    <w:rsid w:val="66AB8DA9"/>
    <w:rsid w:val="69D9903C"/>
    <w:rsid w:val="6BFA3CC9"/>
    <w:rsid w:val="6C9EB595"/>
    <w:rsid w:val="6E1F729F"/>
    <w:rsid w:val="729B3A34"/>
    <w:rsid w:val="72AA90DA"/>
    <w:rsid w:val="72B768C7"/>
    <w:rsid w:val="72F0B9CC"/>
    <w:rsid w:val="73131468"/>
    <w:rsid w:val="74E71834"/>
    <w:rsid w:val="761A053C"/>
    <w:rsid w:val="78A3FA40"/>
    <w:rsid w:val="7AD8CB1B"/>
    <w:rsid w:val="7B7FD1D1"/>
    <w:rsid w:val="7CA21214"/>
    <w:rsid w:val="7CA81F8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75006"/>
  <w15:chartTrackingRefBased/>
  <w15:docId w15:val="{12E354EB-C80D-488C-93E9-60C04FD9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9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19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19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19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19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19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19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19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19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9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19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19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19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19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19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19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19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197F"/>
    <w:rPr>
      <w:rFonts w:eastAsiaTheme="majorEastAsia" w:cstheme="majorBidi"/>
      <w:color w:val="272727" w:themeColor="text1" w:themeTint="D8"/>
    </w:rPr>
  </w:style>
  <w:style w:type="paragraph" w:styleId="Title">
    <w:name w:val="Title"/>
    <w:basedOn w:val="Normal"/>
    <w:next w:val="Normal"/>
    <w:link w:val="TitleChar"/>
    <w:uiPriority w:val="10"/>
    <w:qFormat/>
    <w:rsid w:val="00591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9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19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19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197F"/>
    <w:pPr>
      <w:spacing w:before="160"/>
      <w:jc w:val="center"/>
    </w:pPr>
    <w:rPr>
      <w:i/>
      <w:iCs/>
      <w:color w:val="404040" w:themeColor="text1" w:themeTint="BF"/>
    </w:rPr>
  </w:style>
  <w:style w:type="character" w:customStyle="1" w:styleId="QuoteChar">
    <w:name w:val="Quote Char"/>
    <w:basedOn w:val="DefaultParagraphFont"/>
    <w:link w:val="Quote"/>
    <w:uiPriority w:val="29"/>
    <w:rsid w:val="0059197F"/>
    <w:rPr>
      <w:i/>
      <w:iCs/>
      <w:color w:val="404040" w:themeColor="text1" w:themeTint="BF"/>
    </w:rPr>
  </w:style>
  <w:style w:type="paragraph" w:styleId="ListParagraph">
    <w:name w:val="List Paragraph"/>
    <w:basedOn w:val="Normal"/>
    <w:uiPriority w:val="34"/>
    <w:qFormat/>
    <w:rsid w:val="0059197F"/>
    <w:pPr>
      <w:ind w:left="720"/>
      <w:contextualSpacing/>
    </w:pPr>
  </w:style>
  <w:style w:type="character" w:styleId="IntenseEmphasis">
    <w:name w:val="Intense Emphasis"/>
    <w:basedOn w:val="DefaultParagraphFont"/>
    <w:uiPriority w:val="21"/>
    <w:qFormat/>
    <w:rsid w:val="0059197F"/>
    <w:rPr>
      <w:i/>
      <w:iCs/>
      <w:color w:val="0F4761" w:themeColor="accent1" w:themeShade="BF"/>
    </w:rPr>
  </w:style>
  <w:style w:type="paragraph" w:styleId="IntenseQuote">
    <w:name w:val="Intense Quote"/>
    <w:basedOn w:val="Normal"/>
    <w:next w:val="Normal"/>
    <w:link w:val="IntenseQuoteChar"/>
    <w:uiPriority w:val="30"/>
    <w:qFormat/>
    <w:rsid w:val="00591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197F"/>
    <w:rPr>
      <w:i/>
      <w:iCs/>
      <w:color w:val="0F4761" w:themeColor="accent1" w:themeShade="BF"/>
    </w:rPr>
  </w:style>
  <w:style w:type="character" w:styleId="IntenseReference">
    <w:name w:val="Intense Reference"/>
    <w:basedOn w:val="DefaultParagraphFont"/>
    <w:uiPriority w:val="32"/>
    <w:qFormat/>
    <w:rsid w:val="0059197F"/>
    <w:rPr>
      <w:b/>
      <w:bCs/>
      <w:smallCaps/>
      <w:color w:val="0F4761" w:themeColor="accent1" w:themeShade="BF"/>
      <w:spacing w:val="5"/>
    </w:rPr>
  </w:style>
  <w:style w:type="character" w:styleId="Hyperlink">
    <w:name w:val="Hyperlink"/>
    <w:basedOn w:val="DefaultParagraphFont"/>
    <w:uiPriority w:val="99"/>
    <w:unhideWhenUsed/>
    <w:rsid w:val="00731639"/>
    <w:rPr>
      <w:color w:val="467886" w:themeColor="hyperlink"/>
      <w:u w:val="single"/>
    </w:rPr>
  </w:style>
  <w:style w:type="character" w:styleId="UnresolvedMention">
    <w:name w:val="Unresolved Mention"/>
    <w:basedOn w:val="DefaultParagraphFont"/>
    <w:uiPriority w:val="99"/>
    <w:semiHidden/>
    <w:unhideWhenUsed/>
    <w:rsid w:val="00731639"/>
    <w:rPr>
      <w:color w:val="605E5C"/>
      <w:shd w:val="clear" w:color="auto" w:fill="E1DFDD"/>
    </w:rPr>
  </w:style>
  <w:style w:type="paragraph" w:styleId="Header">
    <w:name w:val="header"/>
    <w:basedOn w:val="Normal"/>
    <w:link w:val="HeaderChar"/>
    <w:uiPriority w:val="99"/>
    <w:unhideWhenUsed/>
    <w:rsid w:val="00731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639"/>
  </w:style>
  <w:style w:type="paragraph" w:styleId="Footer">
    <w:name w:val="footer"/>
    <w:basedOn w:val="Normal"/>
    <w:link w:val="FooterChar"/>
    <w:uiPriority w:val="99"/>
    <w:unhideWhenUsed/>
    <w:rsid w:val="00731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639"/>
  </w:style>
  <w:style w:type="paragraph" w:styleId="NormalWeb">
    <w:name w:val="Normal (Web)"/>
    <w:basedOn w:val="Normal"/>
    <w:uiPriority w:val="99"/>
    <w:semiHidden/>
    <w:unhideWhenUsed/>
    <w:rsid w:val="00E0435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614036">
      <w:bodyDiv w:val="1"/>
      <w:marLeft w:val="0"/>
      <w:marRight w:val="0"/>
      <w:marTop w:val="0"/>
      <w:marBottom w:val="0"/>
      <w:divBdr>
        <w:top w:val="none" w:sz="0" w:space="0" w:color="auto"/>
        <w:left w:val="none" w:sz="0" w:space="0" w:color="auto"/>
        <w:bottom w:val="none" w:sz="0" w:space="0" w:color="auto"/>
        <w:right w:val="none" w:sz="0" w:space="0" w:color="auto"/>
      </w:divBdr>
    </w:div>
    <w:div w:id="82825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yments.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ayments.ca" TargetMode="Externa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Birnie</dc:creator>
  <cp:keywords/>
  <dc:description/>
  <cp:lastModifiedBy>Admin</cp:lastModifiedBy>
  <cp:revision>2</cp:revision>
  <cp:lastPrinted>2024-02-07T15:26:00Z</cp:lastPrinted>
  <dcterms:created xsi:type="dcterms:W3CDTF">2024-07-04T20:28:00Z</dcterms:created>
  <dcterms:modified xsi:type="dcterms:W3CDTF">2024-07-04T20:28:00Z</dcterms:modified>
</cp:coreProperties>
</file>